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52" w:rsidRDefault="00CD0C0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7433953</wp:posOffset>
                </wp:positionH>
                <wp:positionV relativeFrom="page">
                  <wp:posOffset>2090057</wp:posOffset>
                </wp:positionV>
                <wp:extent cx="3028315" cy="540327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5403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Pr="00CD0C06" w:rsidRDefault="00451A93" w:rsidP="00CD0C06">
                            <w:pPr>
                              <w:pStyle w:val="Title2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0C0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AUTISM CENTRAL COAST PROGRAMS/ SERVICES</w:t>
                            </w:r>
                          </w:p>
                          <w:p w:rsidR="00CD0C06" w:rsidRPr="00CD0C06" w:rsidRDefault="00CD0C06" w:rsidP="00CD0C06">
                            <w:pPr>
                              <w:pStyle w:val="Body2"/>
                            </w:pPr>
                          </w:p>
                          <w:p w:rsidR="00557C52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After School Program </w:t>
                            </w:r>
                          </w:p>
                          <w:p w:rsidR="00557C52" w:rsidRDefault="00557C52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Saturday Centre Program &amp; Weekday Program </w:t>
                            </w:r>
                          </w:p>
                          <w:p w:rsidR="00557C52" w:rsidRDefault="00557C52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Saturday Community Program</w:t>
                            </w:r>
                          </w:p>
                          <w:p w:rsidR="00557C52" w:rsidRDefault="00557C52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Girls Butterfly Program </w:t>
                            </w:r>
                          </w:p>
                          <w:p w:rsidR="00557C52" w:rsidRDefault="00557C52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In-home &amp; Community Supports  </w:t>
                            </w:r>
                          </w:p>
                          <w:p w:rsidR="00557C52" w:rsidRDefault="00557C52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A57B9" w:rsidRDefault="00451A93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Short Term Accommodation / Respite </w:t>
                            </w:r>
                          </w:p>
                          <w:p w:rsidR="009A57B9" w:rsidRDefault="009A57B9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9A57B9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Supported Independent Living</w:t>
                            </w:r>
                            <w:r w:rsidR="00CD0C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Home</w:t>
                            </w:r>
                          </w:p>
                          <w:p w:rsidR="00D54A79" w:rsidRDefault="00D54A79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54A79" w:rsidRDefault="00D54A79">
                            <w:pPr>
                              <w:pStyle w:val="Body2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57C52" w:rsidRDefault="00557C52">
                            <w:pPr>
                              <w:pStyle w:val="Body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57C52" w:rsidRDefault="00557C52">
                            <w:pPr>
                              <w:pStyle w:val="Body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57C52" w:rsidRDefault="00557C52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85.35pt;margin-top:164.55pt;width:238.45pt;height:425.4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" filled="f" stroked="f" strokeweight="1pt">
                <v:stroke miterlimit="4"/>
                <v:textbox inset="0,0,0,0">
                  <w:txbxContent>
                    <w:p w:rsidR="00557C52" w:rsidRPr="00CD0C06" w:rsidRDefault="00451A93" w:rsidP="00CD0C06">
                      <w:pPr>
                        <w:pStyle w:val="Title2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D0C06">
                        <w:rPr>
                          <w:b/>
                          <w:bCs/>
                          <w:sz w:val="40"/>
                          <w:szCs w:val="40"/>
                        </w:rPr>
                        <w:t>AUTISM CENTRAL COAST PROGRAMS/ SERVICES</w:t>
                      </w:r>
                    </w:p>
                    <w:p w:rsidR="00CD0C06" w:rsidRPr="00CD0C06" w:rsidRDefault="00CD0C06" w:rsidP="00CD0C06">
                      <w:pPr>
                        <w:pStyle w:val="Body2"/>
                      </w:pPr>
                    </w:p>
                    <w:p w:rsidR="00557C52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After School Program </w:t>
                      </w:r>
                    </w:p>
                    <w:p w:rsidR="00557C52" w:rsidRDefault="00557C52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Saturday Centre Program &amp; Weekday Program </w:t>
                      </w:r>
                    </w:p>
                    <w:p w:rsidR="00557C52" w:rsidRDefault="00557C52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Saturday Community Program</w:t>
                      </w:r>
                    </w:p>
                    <w:p w:rsidR="00557C52" w:rsidRDefault="00557C52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Girls Butterfly Program </w:t>
                      </w:r>
                    </w:p>
                    <w:p w:rsidR="00557C52" w:rsidRDefault="00557C52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In-home &amp; Community Supports  </w:t>
                      </w:r>
                    </w:p>
                    <w:p w:rsidR="00557C52" w:rsidRDefault="00557C52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A57B9" w:rsidRDefault="00451A93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Short Term Accommodation / Respite </w:t>
                      </w:r>
                    </w:p>
                    <w:p w:rsidR="009A57B9" w:rsidRDefault="009A57B9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9A57B9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Supported Independent Living</w:t>
                      </w:r>
                      <w:r w:rsidR="00CD0C0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Home</w:t>
                      </w:r>
                    </w:p>
                    <w:p w:rsidR="00D54A79" w:rsidRDefault="00D54A79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54A79" w:rsidRDefault="00D54A79">
                      <w:pPr>
                        <w:pStyle w:val="Body2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57C52" w:rsidRDefault="00557C52">
                      <w:pPr>
                        <w:pStyle w:val="Body2"/>
                        <w:rPr>
                          <w:sz w:val="36"/>
                          <w:szCs w:val="36"/>
                        </w:rPr>
                      </w:pPr>
                    </w:p>
                    <w:p w:rsidR="00557C52" w:rsidRDefault="00557C52">
                      <w:pPr>
                        <w:pStyle w:val="Body2"/>
                        <w:rPr>
                          <w:sz w:val="36"/>
                          <w:szCs w:val="36"/>
                        </w:rPr>
                      </w:pPr>
                    </w:p>
                    <w:p w:rsidR="00557C52" w:rsidRDefault="00557C52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6DD74D9" wp14:editId="18D88359">
                <wp:simplePos x="0" y="0"/>
                <wp:positionH relativeFrom="page">
                  <wp:posOffset>3799114</wp:posOffset>
                </wp:positionH>
                <wp:positionV relativeFrom="page">
                  <wp:posOffset>5388429</wp:posOffset>
                </wp:positionV>
                <wp:extent cx="3006725" cy="19594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21600" y="21602"/>
                    <wp:lineTo x="21600" y="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1959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57B9" w:rsidRDefault="009A57B9" w:rsidP="009A57B9">
                            <w:pP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</w:pPr>
                            <w:r w:rsidRP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Modern open plan living home</w:t>
                            </w:r>
                            <w:r w:rsidR="00B65C17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 shared between </w:t>
                            </w:r>
                            <w:r w:rsidRP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3 clients</w:t>
                            </w:r>
                            <w:r w:rsidR="00B65C17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 with</w:t>
                            </w:r>
                            <w:r w:rsidRP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 24/7 staff </w:t>
                            </w:r>
                            <w:r w:rsidR="00B65C17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support, </w:t>
                            </w:r>
                            <w:r w:rsidRP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for NDIS participants with funding.</w:t>
                            </w:r>
                          </w:p>
                          <w:p w:rsidR="009A57B9" w:rsidRDefault="009A57B9" w:rsidP="009A57B9">
                            <w:pP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</w:pPr>
                          </w:p>
                          <w:p w:rsidR="009A57B9" w:rsidRPr="009A57B9" w:rsidRDefault="00B65C17" w:rsidP="009A57B9">
                            <w:pP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S</w:t>
                            </w:r>
                            <w:r w:rsid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upports</w:t>
                            </w:r>
                            <w: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 with </w:t>
                            </w:r>
                            <w:r w:rsidR="009A57B9"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>day to day management of meds, banking, cooking</w:t>
                            </w:r>
                            <w:r>
                              <w:rPr>
                                <w:rFonts w:ascii="Arial" w:hAnsi="Arial" w:cs="Arial"/>
                                <w:color w:val="222222" w:themeColor="text2" w:themeShade="80"/>
                                <w:sz w:val="28"/>
                              </w:rPr>
                              <w:t xml:space="preserve">, cleaning and restrictive practices implemented. </w:t>
                            </w:r>
                          </w:p>
                          <w:p w:rsidR="009A57B9" w:rsidRPr="009A57B9" w:rsidRDefault="009A57B9" w:rsidP="009A57B9">
                            <w:pPr>
                              <w:pStyle w:val="FreeForm"/>
                              <w:spacing w:after="180"/>
                              <w:rPr>
                                <w:color w:val="222222" w:themeColor="tex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74D9" id="officeArt object" o:spid="_x0000_s1026" style="position:absolute;margin-left:299.15pt;margin-top:424.3pt;width:236.75pt;height:154.3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5 -7 -5 21588 21595 21588 21595 -7 -5 -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" filled="f" stroked="f" strokeweight="1pt">
                <v:stroke miterlimit="4"/>
                <v:textbox inset="4pt,4pt,4pt,4pt">
                  <w:txbxContent>
                    <w:p w:rsidR="009A57B9" w:rsidRDefault="009A57B9" w:rsidP="009A57B9">
                      <w:pP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</w:pPr>
                      <w:r w:rsidRP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Modern open plan living home</w:t>
                      </w:r>
                      <w:r w:rsidR="00B65C17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 shared between </w:t>
                      </w:r>
                      <w:r w:rsidRP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3 clients</w:t>
                      </w:r>
                      <w:r w:rsidR="00B65C17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 with</w:t>
                      </w:r>
                      <w:r w:rsidRP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 24/7 staff </w:t>
                      </w:r>
                      <w:r w:rsidR="00B65C17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support, </w:t>
                      </w:r>
                      <w:r w:rsidRP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for NDIS participants with funding.</w:t>
                      </w:r>
                    </w:p>
                    <w:p w:rsidR="009A57B9" w:rsidRDefault="009A57B9" w:rsidP="009A57B9">
                      <w:pP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</w:pPr>
                    </w:p>
                    <w:p w:rsidR="009A57B9" w:rsidRPr="009A57B9" w:rsidRDefault="00B65C17" w:rsidP="009A57B9">
                      <w:pP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S</w:t>
                      </w:r>
                      <w:r w:rsid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upports</w:t>
                      </w:r>
                      <w: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 with </w:t>
                      </w:r>
                      <w:r w:rsidR="009A57B9"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>day to day management of meds, banking, cooking</w:t>
                      </w:r>
                      <w:r>
                        <w:rPr>
                          <w:rFonts w:ascii="Arial" w:hAnsi="Arial" w:cs="Arial"/>
                          <w:color w:val="222222" w:themeColor="text2" w:themeShade="80"/>
                          <w:sz w:val="28"/>
                        </w:rPr>
                        <w:t xml:space="preserve">, cleaning and restrictive practices implemented. </w:t>
                      </w:r>
                    </w:p>
                    <w:p w:rsidR="009A57B9" w:rsidRPr="009A57B9" w:rsidRDefault="009A57B9" w:rsidP="009A57B9">
                      <w:pPr>
                        <w:pStyle w:val="FreeForm"/>
                        <w:spacing w:after="180"/>
                        <w:rPr>
                          <w:color w:val="222222" w:themeColor="text2" w:themeShade="8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F4E1361" wp14:editId="614A4E7F">
                <wp:simplePos x="0" y="0"/>
                <wp:positionH relativeFrom="page">
                  <wp:posOffset>3857625</wp:posOffset>
                </wp:positionH>
                <wp:positionV relativeFrom="page">
                  <wp:posOffset>4704080</wp:posOffset>
                </wp:positionV>
                <wp:extent cx="2997200" cy="687897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6878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57B9" w:rsidRPr="00B65C17" w:rsidRDefault="00B65C17" w:rsidP="009A57B9">
                            <w:pPr>
                              <w:pStyle w:val="Subtitle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 xml:space="preserve">Supported Independent Living </w:t>
                            </w:r>
                            <w:r w:rsidR="00CD0C06"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Home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1361" id="_x0000_s1028" style="position:absolute;margin-left:303.75pt;margin-top:370.4pt;width:236pt;height:54.15pt;z-index:2516858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" filled="f" stroked="f" strokeweight="1pt">
                <v:stroke miterlimit="4"/>
                <v:textbox inset="0,0,0,0">
                  <w:txbxContent>
                    <w:p w:rsidR="009A57B9" w:rsidRPr="00B65C17" w:rsidRDefault="00B65C17" w:rsidP="009A57B9">
                      <w:pPr>
                        <w:pStyle w:val="Subtitle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 xml:space="preserve">Supported Independent Living </w:t>
                      </w:r>
                      <w:r w:rsidR="00CD0C06"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>Home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3646805</wp:posOffset>
                </wp:positionV>
                <wp:extent cx="2997536" cy="105701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21600" y="21602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536" cy="10570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Short Term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  <w:lang w:val="it-IT"/>
                              </w:rPr>
                              <w:t>Accom</w:t>
                            </w:r>
                            <w:r w:rsidR="001A48A1">
                              <w:rPr>
                                <w:rFonts w:ascii="Arial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odation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/ Respite at locations Hunter Valley, Hamlyn Terrace and The Entrance for adult NDIS 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  <w:lang w:val="fr-FR"/>
                              </w:rPr>
                              <w:t xml:space="preserve">participants.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0.2pt;margin-top:287.15pt;width:236.05pt;height:83.2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589 21595 21589 21595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:rsidR="00557C52" w:rsidRDefault="00451A93">
                      <w:pPr>
                        <w:pStyle w:val="FreeForm"/>
                        <w:spacing w:after="180"/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Short Term </w:t>
                      </w:r>
                      <w:r>
                        <w:rPr>
                          <w:rFonts w:ascii="Arial"/>
                          <w:sz w:val="28"/>
                          <w:szCs w:val="28"/>
                          <w:lang w:val="it-IT"/>
                        </w:rPr>
                        <w:t>Accom</w:t>
                      </w:r>
                      <w:r w:rsidR="001A48A1">
                        <w:rPr>
                          <w:rFonts w:ascii="Arial"/>
                          <w:sz w:val="28"/>
                          <w:szCs w:val="28"/>
                          <w:lang w:val="it-IT"/>
                        </w:rPr>
                        <w:t>m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odation / Respite at locations Hunter Valley, Hamlyn Terrace and The Entrance for adult NDIS </w:t>
                      </w:r>
                      <w:r>
                        <w:rPr>
                          <w:rFonts w:ascii="Arial"/>
                          <w:sz w:val="28"/>
                          <w:szCs w:val="28"/>
                          <w:lang w:val="fr-FR"/>
                        </w:rPr>
                        <w:t xml:space="preserve">participants.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3774440</wp:posOffset>
                </wp:positionH>
                <wp:positionV relativeFrom="page">
                  <wp:posOffset>3020060</wp:posOffset>
                </wp:positionV>
                <wp:extent cx="2997200" cy="68789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6878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Short Term Accommodation/ Respite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97.2pt;margin-top:237.8pt;width:236pt;height:54.15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Subtitle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Short Term Accommodation/ Respite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3808095</wp:posOffset>
                </wp:positionH>
                <wp:positionV relativeFrom="page">
                  <wp:posOffset>904875</wp:posOffset>
                </wp:positionV>
                <wp:extent cx="2989629" cy="21240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629" cy="2124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Helping clients go about </w:t>
                            </w:r>
                            <w:bookmarkStart w:id="0" w:name="_GoBack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their everyday life at home and within the community with the support of our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Assistance in/ services include cooking, cleaning, personal care, other domestic chores, gardening, shopping, appointments and recreational activities. 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99.85pt;margin-top:71.25pt;width:235.4pt;height:167.25pt;z-index:2516807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599 21600 21599 2160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Helping clients go about </w:t>
                      </w:r>
                      <w:bookmarkStart w:id="1" w:name="_GoBack"/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their everyday life at home and within the community with the support of our </w:t>
                      </w:r>
                      <w:proofErr w:type="spellStart"/>
                      <w:r>
                        <w:rPr>
                          <w:rFonts w:ascii="Arial"/>
                          <w:sz w:val="28"/>
                          <w:szCs w:val="28"/>
                        </w:rPr>
                        <w:t>carers</w:t>
                      </w:r>
                      <w:proofErr w:type="spellEnd"/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Assistance in/ services include cooking, cleaning, personal care, other domestic chores, gardening, shopping, appointments and recreational activities. </w:t>
                      </w:r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57B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312420</wp:posOffset>
                </wp:positionV>
                <wp:extent cx="2984500" cy="68113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811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In-home &amp; Community Supports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99pt;margin-top:24.6pt;width:235pt;height:53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Subtitle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In-home &amp; Community Supports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57B9"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7350192</wp:posOffset>
            </wp:positionH>
            <wp:positionV relativeFrom="page">
              <wp:posOffset>312420</wp:posOffset>
            </wp:positionV>
            <wp:extent cx="3116441" cy="169561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.1 ACC Logo .png"/>
                    <pic:cNvPicPr/>
                  </pic:nvPicPr>
                  <pic:blipFill rotWithShape="1">
                    <a:blip r:embed="rId6">
                      <a:extLst/>
                    </a:blip>
                    <a:srcRect t="3426" r="4403"/>
                    <a:stretch/>
                  </pic:blipFill>
                  <pic:spPr bwMode="auto">
                    <a:xfrm>
                      <a:off x="0" y="0"/>
                      <a:ext cx="3116441" cy="169561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256031</wp:posOffset>
                </wp:positionV>
                <wp:extent cx="2984500" cy="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.0pt;margin-top:20.2pt;width:235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9.0pt;margin-top:20.1pt;width:235.4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6.0pt;margin-top:19.6pt;width:245.4pt;height: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426973</wp:posOffset>
                </wp:positionV>
                <wp:extent cx="2984500" cy="68113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811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7C52" w:rsidRPr="00B65C17" w:rsidRDefault="00451A93" w:rsidP="00B65C17">
                            <w:pPr>
                              <w:pStyle w:val="Subtitle"/>
                              <w:jc w:val="center"/>
                              <w:rPr>
                                <w:rFonts w:eastAsia="Helvetica Neue" w:hAnsi="Helvetica Neue" w:cs="Helvetica Neue"/>
                                <w:b/>
                                <w:sz w:val="40"/>
                              </w:rPr>
                            </w:pPr>
                            <w:r w:rsidRPr="00B65C17">
                              <w:rPr>
                                <w:b/>
                                <w:sz w:val="40"/>
                              </w:rPr>
                              <w:t>After School Program</w:t>
                            </w:r>
                          </w:p>
                          <w:p w:rsidR="00557C52" w:rsidRDefault="00557C52" w:rsidP="00B65C17">
                            <w:pPr>
                              <w:pStyle w:val="Subtitle"/>
                              <w:rPr>
                                <w:color w:val="E22400"/>
                              </w:rPr>
                            </w:pPr>
                          </w:p>
                          <w:p w:rsidR="00557C52" w:rsidRDefault="00557C52" w:rsidP="00B65C17">
                            <w:pPr>
                              <w:pStyle w:val="Subtitle"/>
                            </w:pPr>
                          </w:p>
                          <w:p w:rsidR="00557C52" w:rsidRDefault="00557C52" w:rsidP="00B65C17">
                            <w:pPr>
                              <w:pStyle w:val="Subtitle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1pt;margin-top:33.6pt;width:235pt;height:53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" filled="f" stroked="f" strokeweight="1pt">
                <v:stroke miterlimit="4"/>
                <v:textbox inset="0,0,0,0">
                  <w:txbxContent>
                    <w:p w:rsidR="00557C52" w:rsidRPr="00B65C17" w:rsidRDefault="00451A93" w:rsidP="00B65C17">
                      <w:pPr>
                        <w:pStyle w:val="Subtitle"/>
                        <w:jc w:val="center"/>
                        <w:rPr>
                          <w:rFonts w:eastAsia="Helvetica Neue" w:hAnsi="Helvetica Neue" w:cs="Helvetica Neue"/>
                          <w:b/>
                          <w:sz w:val="40"/>
                        </w:rPr>
                      </w:pPr>
                      <w:r w:rsidRPr="00B65C17">
                        <w:rPr>
                          <w:b/>
                          <w:sz w:val="40"/>
                        </w:rPr>
                        <w:t>After School Program</w:t>
                      </w:r>
                    </w:p>
                    <w:p w:rsidR="00557C52" w:rsidRDefault="00557C52" w:rsidP="00B65C17">
                      <w:pPr>
                        <w:pStyle w:val="Subtitle"/>
                        <w:rPr>
                          <w:color w:val="E22400"/>
                        </w:rPr>
                      </w:pPr>
                    </w:p>
                    <w:p w:rsidR="00557C52" w:rsidRDefault="00557C52" w:rsidP="00B65C17">
                      <w:pPr>
                        <w:pStyle w:val="Subtitle"/>
                      </w:pPr>
                    </w:p>
                    <w:p w:rsidR="00557C52" w:rsidRDefault="00557C52" w:rsidP="00B65C17">
                      <w:pPr>
                        <w:pStyle w:val="Subtitl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901586</wp:posOffset>
            </wp:positionV>
            <wp:extent cx="2984500" cy="198966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89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3023705</wp:posOffset>
                </wp:positionV>
                <wp:extent cx="2984500" cy="301399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39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The A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  <w:lang w:val="da-DK"/>
                              </w:rPr>
                              <w:t>fter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  <w:lang w:val="da-DK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School C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  <w:lang w:val="fr-FR"/>
                              </w:rPr>
                              <w:t xml:space="preserve">entre 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Based Program provides a fun, friendly and relaxed environment for your child to grow and learn.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A range of activities may be carried out including cooking, arts/crafts, homework assistance, computer assistance,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socialising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/building relationships, sensory room activities and fun games.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Program runs from 2.30pm-6pm Monday to Friday at our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Tuggerah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office, transport is available.</w:t>
                            </w:r>
                          </w:p>
                          <w:p w:rsidR="00557C52" w:rsidRDefault="00557C52">
                            <w:pPr>
                              <w:pStyle w:val="FreeForm"/>
                              <w:spacing w:after="180" w:line="36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1pt;margin-top:238.1pt;width:235pt;height:237.3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The A</w:t>
                      </w:r>
                      <w:r>
                        <w:rPr>
                          <w:rFonts w:ascii="Arial"/>
                          <w:sz w:val="28"/>
                          <w:szCs w:val="28"/>
                          <w:lang w:val="da-DK"/>
                        </w:rPr>
                        <w:t>fter-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>School C</w:t>
                      </w:r>
                      <w:r>
                        <w:rPr>
                          <w:rFonts w:ascii="Arial"/>
                          <w:sz w:val="28"/>
                          <w:szCs w:val="28"/>
                          <w:lang w:val="fr-FR"/>
                        </w:rPr>
                        <w:t xml:space="preserve">entre 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>Based Program provides a fun, friendly and relaxed environment for your child to grow and learn.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A range of activities may be carried out including cooking, arts/crafts, homework assistance, computer assistance, socialising/building relationships, sensory room activities and fun games. 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Program runs from 2.30pm-6pm Monday to Friday at our Tuggerah off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>ice, transport is available.</w:t>
                      </w:r>
                    </w:p>
                    <w:p w:rsidR="00557C52" w:rsidRDefault="00557C52">
                      <w:pPr>
                        <w:pStyle w:val="FreeForm"/>
                        <w:spacing w:after="180" w:line="36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br w:type="page"/>
      </w:r>
    </w:p>
    <w:p w:rsidR="00557C52" w:rsidRDefault="001A48A1">
      <w:r>
        <w:rPr>
          <w:noProof/>
        </w:rPr>
        <w:lastRenderedPageBreak/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4366895</wp:posOffset>
            </wp:positionH>
            <wp:positionV relativeFrom="page">
              <wp:posOffset>5714198</wp:posOffset>
            </wp:positionV>
            <wp:extent cx="1864895" cy="1647038"/>
            <wp:effectExtent l="0" t="0" r="2540" b="444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95" cy="1647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3405405</wp:posOffset>
            </wp:positionV>
            <wp:extent cx="3238500" cy="21761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7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1462773</wp:posOffset>
                </wp:positionV>
                <wp:extent cx="3238500" cy="1801395"/>
                <wp:effectExtent l="0" t="0" r="0" b="254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01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Opportunity to get involved in fun activities each Saturday out in the community.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Whether it is attending a local market, going to the beach or a park each week will be something new.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For ages 15 and over </w:t>
                            </w:r>
                          </w:p>
                          <w:p w:rsidR="00557C52" w:rsidRDefault="00557C52">
                            <w:pPr>
                              <w:pStyle w:val="FreeForm"/>
                              <w:spacing w:after="18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in;margin-top:115.2pt;width:255pt;height:141.8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Opportunity to get involved in fun activities each Saturday out in the community.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Whether it is attending a local market, goin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>g to the beach or a park each week will be something new.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For ages 15 and over </w:t>
                      </w:r>
                    </w:p>
                    <w:p w:rsidR="00557C52" w:rsidRDefault="00557C52">
                      <w:pPr>
                        <w:pStyle w:val="FreeForm"/>
                        <w:spacing w:after="18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260985</wp:posOffset>
            </wp:positionH>
            <wp:positionV relativeFrom="page">
              <wp:posOffset>1464114</wp:posOffset>
            </wp:positionV>
            <wp:extent cx="3129682" cy="170007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682" cy="17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3601552</wp:posOffset>
                </wp:positionV>
                <wp:extent cx="3129683" cy="273990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683" cy="2739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At the Centre Based Programs participants enjoy the facilities provided here and the range of different activities carried out.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They may do arts and crafts, cook, game, keeping them entertained throughout the day.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Saturday Centre Program sessions run from 10am-2pm and are for ages 5-15.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Weekday Program sessions run from 9am-2.30pm Tuesday to Friday. </w:t>
                            </w:r>
                          </w:p>
                          <w:p w:rsidR="00557C52" w:rsidRDefault="00557C52">
                            <w:pPr>
                              <w:pStyle w:val="FreeForm"/>
                              <w:spacing w:after="18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pt;margin-top:283.6pt;width:246.45pt;height:215.7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At the Centre Based Programs participants enjoy the facilities provided here and the range of different activities carried out.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They may do arts and crafts, cook, game, ke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eping them entertained throughout the day. 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Saturday Centre Program sessions run from 10am-2pm and are for ages 5-15. </w:t>
                      </w:r>
                    </w:p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Weekday Program sessions run from 9am-2.30pm Tuesday to Friday. </w:t>
                      </w:r>
                    </w:p>
                    <w:p w:rsidR="00557C52" w:rsidRDefault="00557C52">
                      <w:pPr>
                        <w:pStyle w:val="FreeForm"/>
                        <w:spacing w:after="18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3415967</wp:posOffset>
                </wp:positionV>
                <wp:extent cx="3238500" cy="292602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260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FreeForm"/>
                              <w:spacing w:after="1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Aiming to equip participants with the ability to deal with adverse events through the teaching of life skills within a supportive and safe environment.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The program is built around the development of the following: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1. Sense of self-worth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2. Sense of control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3. Sense of belonging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4. Sense of purpose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5. Sense of future </w:t>
                            </w:r>
                          </w:p>
                          <w:p w:rsidR="00557C52" w:rsidRDefault="00451A93">
                            <w:pPr>
                              <w:pStyle w:val="FreeForm"/>
                              <w:spacing w:before="60" w:after="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6. Sense of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humour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66pt;margin-top:268.95pt;width:255pt;height:230.4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FreeForm"/>
                        <w:spacing w:after="1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Aiming to equip participants with the ability to deal with adverse events through </w:t>
                      </w: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the teaching of life skills within a supportive and safe environment. 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The program is built around the development of the following: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1. Sense of self-worth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2. Sense of control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3. Sense of belonging 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>4. Sense of purpose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5. Sense of future </w:t>
                      </w:r>
                    </w:p>
                    <w:p w:rsidR="00557C52" w:rsidRDefault="00451A93">
                      <w:pPr>
                        <w:pStyle w:val="FreeForm"/>
                        <w:spacing w:before="60" w:after="6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  <w:szCs w:val="28"/>
                        </w:rPr>
                        <w:t xml:space="preserve">6. Sense of humour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682" cy="23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682" cy="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1.0pt;margin-top:20.0pt;width:246.4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469900</wp:posOffset>
                </wp:positionV>
                <wp:extent cx="3124200" cy="850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7C52" w:rsidRDefault="00451A93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Saturday Centre Program &amp; Weekday Program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21pt;margin-top:37pt;width:246pt;height:6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Subtitle"/>
                        <w:jc w:val="center"/>
                      </w:pPr>
                      <w:r>
                        <w:rPr>
                          <w:rFonts w:ascii="Helvetica Neue"/>
                          <w:b/>
                          <w:bCs/>
                          <w:sz w:val="40"/>
                          <w:szCs w:val="40"/>
                        </w:rPr>
                        <w:t xml:space="preserve">Saturday Centre Program &amp; Weekday Program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469900</wp:posOffset>
                </wp:positionV>
                <wp:extent cx="3238500" cy="8509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7C52" w:rsidRDefault="00451A9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Saturday Community Program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in;margin-top:37pt;width:255pt;height:67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Saturday Community Program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3658951</wp:posOffset>
                </wp:positionH>
                <wp:positionV relativeFrom="page">
                  <wp:posOffset>254399</wp:posOffset>
                </wp:positionV>
                <wp:extent cx="6769288" cy="6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9288" cy="6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88.1pt;margin-top:20.0pt;width:533.0pt;height:0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451A93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469900</wp:posOffset>
                </wp:positionV>
                <wp:extent cx="3238500" cy="8509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7C52" w:rsidRDefault="00451A9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Girls Butterfly Program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566pt;margin-top:37pt;width:255pt;height:67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" filled="f" stroked="f" strokeweight="1pt">
                <v:stroke miterlimit="4"/>
                <v:textbox inset="0,0,0,0">
                  <w:txbxContent>
                    <w:p w:rsidR="00557C52" w:rsidRDefault="00451A93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Girls Butterfly Program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A93">
        <w:rPr>
          <w:noProof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7828160</wp:posOffset>
            </wp:positionH>
            <wp:positionV relativeFrom="page">
              <wp:posOffset>1168088</wp:posOffset>
            </wp:positionV>
            <wp:extent cx="1958724" cy="1994016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8" y="21599"/>
                <wp:lineTo x="21598" y="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pdf"/>
                    <pic:cNvPicPr/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724" cy="199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57C52">
      <w:headerReference w:type="default" r:id="rId12"/>
      <w:footerReference w:type="default" r:id="rId13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28" w:rsidRDefault="00253828">
      <w:r>
        <w:separator/>
      </w:r>
    </w:p>
  </w:endnote>
  <w:endnote w:type="continuationSeparator" w:id="0">
    <w:p w:rsidR="00253828" w:rsidRDefault="0025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52" w:rsidRDefault="00557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28" w:rsidRDefault="00253828">
      <w:r>
        <w:separator/>
      </w:r>
    </w:p>
  </w:footnote>
  <w:footnote w:type="continuationSeparator" w:id="0">
    <w:p w:rsidR="00253828" w:rsidRDefault="0025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C52" w:rsidRDefault="00557C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2"/>
    <w:rsid w:val="001A48A1"/>
    <w:rsid w:val="00253828"/>
    <w:rsid w:val="00451A93"/>
    <w:rsid w:val="004A11A7"/>
    <w:rsid w:val="00557C52"/>
    <w:rsid w:val="009A57B9"/>
    <w:rsid w:val="00B65C17"/>
    <w:rsid w:val="00CD0C06"/>
    <w:rsid w:val="00D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E40C"/>
  <w15:docId w15:val="{1306DC77-F14F-9E44-8DA9-D633A1B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0" w:line="288" w:lineRule="auto"/>
    </w:pPr>
    <w:rPr>
      <w:rFonts w:ascii="Helvetica Neue" w:hAnsi="Arial Unicode MS" w:cs="Arial Unicode MS"/>
      <w:color w:val="000000"/>
    </w:rPr>
  </w:style>
  <w:style w:type="paragraph" w:styleId="Subtitle">
    <w:name w:val="Subtitle"/>
    <w:next w:val="Body2"/>
    <w:link w:val="SubtitleChar"/>
    <w:uiPriority w:val="11"/>
    <w:qFormat/>
    <w:rPr>
      <w:rFonts w:ascii="Helvetica Neue Light" w:hAnsi="Arial Unicode MS" w:cs="Arial Unicode MS"/>
      <w:color w:val="000000"/>
      <w:sz w:val="36"/>
      <w:szCs w:val="36"/>
      <w:lang w:val="en-US"/>
    </w:rPr>
  </w:style>
  <w:style w:type="paragraph" w:customStyle="1" w:styleId="Body2">
    <w:name w:val="Body 2"/>
    <w:pPr>
      <w:spacing w:line="288" w:lineRule="auto"/>
    </w:pPr>
    <w:rPr>
      <w:rFonts w:ascii="Helvetica Neue" w:hAnsi="Arial Unicode MS" w:cs="Arial Unicode MS"/>
      <w:color w:val="000000"/>
      <w:lang w:val="en-US"/>
    </w:rPr>
  </w:style>
  <w:style w:type="paragraph" w:customStyle="1" w:styleId="Title2">
    <w:name w:val="Title 2"/>
    <w:next w:val="Body2"/>
    <w:rPr>
      <w:rFonts w:ascii="Helvetica Neue Medium" w:hAnsi="Arial Unicode MS" w:cs="Arial Unicode MS"/>
      <w:color w:val="000000"/>
      <w:sz w:val="56"/>
      <w:szCs w:val="56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57B9"/>
    <w:rPr>
      <w:rFonts w:ascii="Helvetica Neue Light" w:hAnsi="Arial Unicode MS" w:cs="Arial Unicode MS"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2020-02-20T01:10:00Z</cp:lastPrinted>
  <dcterms:created xsi:type="dcterms:W3CDTF">2020-02-20T01:06:00Z</dcterms:created>
  <dcterms:modified xsi:type="dcterms:W3CDTF">2020-02-20T02:39:00Z</dcterms:modified>
</cp:coreProperties>
</file>